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644B" w14:textId="77777777" w:rsidR="00151D10" w:rsidRPr="009E7C75" w:rsidRDefault="00151D10" w:rsidP="00B32575">
      <w:pPr>
        <w:spacing w:after="0" w:line="240" w:lineRule="auto"/>
        <w:rPr>
          <w:rFonts w:cs="Calibri"/>
          <w:b/>
          <w:bCs/>
          <w:sz w:val="40"/>
          <w:szCs w:val="40"/>
          <w:lang w:val="el-GR" w:eastAsia="el-GR"/>
        </w:rPr>
      </w:pPr>
    </w:p>
    <w:p w14:paraId="4DAA3D14" w14:textId="77777777" w:rsidR="00151D10" w:rsidRPr="009E7C75" w:rsidRDefault="00D87CBA" w:rsidP="00B32575">
      <w:pPr>
        <w:spacing w:after="0" w:line="240" w:lineRule="auto"/>
        <w:jc w:val="center"/>
        <w:rPr>
          <w:rFonts w:cs="Calibri"/>
          <w:b/>
          <w:bCs/>
          <w:sz w:val="36"/>
          <w:szCs w:val="36"/>
          <w:lang w:val="el-GR" w:eastAsia="el-GR"/>
        </w:rPr>
      </w:pPr>
      <w:r w:rsidRPr="009E7C75">
        <w:rPr>
          <w:rFonts w:cs="Calibri"/>
          <w:b/>
          <w:bCs/>
          <w:sz w:val="40"/>
          <w:szCs w:val="40"/>
          <w:lang w:val="el-GR" w:eastAsia="el-GR"/>
        </w:rPr>
        <w:t xml:space="preserve">            </w:t>
      </w:r>
      <w:r w:rsidR="007733A9" w:rsidRPr="009E7C75">
        <w:rPr>
          <w:rFonts w:cs="Calibri"/>
          <w:b/>
          <w:bCs/>
          <w:sz w:val="40"/>
          <w:szCs w:val="40"/>
          <w:lang w:val="el-GR" w:eastAsia="el-GR"/>
        </w:rPr>
        <w:t xml:space="preserve"> </w:t>
      </w:r>
      <w:r w:rsidR="007733A9" w:rsidRPr="00B32575">
        <w:rPr>
          <w:rFonts w:cs="Calibri"/>
          <w:b/>
          <w:bCs/>
          <w:sz w:val="36"/>
          <w:szCs w:val="36"/>
          <w:lang w:val="el-GR" w:eastAsia="el-GR"/>
        </w:rPr>
        <w:t>ΣΥΛΛΟΓΟΣ ΕΛΛΗΝΩΝ ΨΥΧΟΛΟΓΩΝ</w:t>
      </w:r>
    </w:p>
    <w:p w14:paraId="16F60C13" w14:textId="77777777" w:rsidR="007733A9" w:rsidRPr="009E7C75" w:rsidRDefault="000C064A" w:rsidP="007733A9">
      <w:pPr>
        <w:spacing w:after="0" w:line="240" w:lineRule="auto"/>
        <w:jc w:val="center"/>
        <w:rPr>
          <w:rFonts w:cs="Calibri"/>
          <w:sz w:val="18"/>
          <w:szCs w:val="18"/>
          <w:lang w:val="el-GR" w:eastAsia="el-GR"/>
        </w:rPr>
      </w:pPr>
      <w:r w:rsidRPr="009E7C75">
        <w:rPr>
          <w:rFonts w:cs="Calibri"/>
          <w:noProof/>
          <w:sz w:val="18"/>
          <w:szCs w:val="18"/>
          <w:lang w:val="el-GR" w:eastAsia="el-GR"/>
        </w:rPr>
        <w:drawing>
          <wp:anchor distT="0" distB="0" distL="114300" distR="114300" simplePos="0" relativeHeight="251656704" behindDoc="0" locked="1" layoutInCell="1" allowOverlap="1" wp14:anchorId="7A17FA62" wp14:editId="04ED7DC3">
            <wp:simplePos x="0" y="0"/>
            <wp:positionH relativeFrom="column">
              <wp:posOffset>-354330</wp:posOffset>
            </wp:positionH>
            <wp:positionV relativeFrom="paragraph">
              <wp:posOffset>-374650</wp:posOffset>
            </wp:positionV>
            <wp:extent cx="1115695" cy="100647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695"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CBA" w:rsidRPr="009E7C75">
        <w:rPr>
          <w:rFonts w:cs="Calibri"/>
          <w:sz w:val="18"/>
          <w:szCs w:val="18"/>
          <w:lang w:val="el-GR" w:eastAsia="el-GR"/>
        </w:rPr>
        <w:t xml:space="preserve">                       </w:t>
      </w:r>
      <w:r w:rsidR="007733A9" w:rsidRPr="009E7C75">
        <w:rPr>
          <w:rFonts w:cs="Calibri"/>
          <w:sz w:val="18"/>
          <w:szCs w:val="18"/>
          <w:lang w:val="el-GR" w:eastAsia="el-GR"/>
        </w:rPr>
        <w:t>Επιστημονικός-Επαγγελματικός Φορέας των Ψυχολόγων (ν.991/79, 2646/98, 2005/36/ E</w:t>
      </w:r>
      <w:r w:rsidR="007733A9" w:rsidRPr="009E7C75">
        <w:rPr>
          <w:rFonts w:cs="Calibri"/>
          <w:sz w:val="18"/>
          <w:szCs w:val="18"/>
          <w:lang w:eastAsia="el-GR"/>
        </w:rPr>
        <w:t>K</w:t>
      </w:r>
      <w:r w:rsidR="007733A9" w:rsidRPr="009E7C75">
        <w:rPr>
          <w:rFonts w:cs="Calibri"/>
          <w:sz w:val="18"/>
          <w:szCs w:val="18"/>
          <w:lang w:val="el-GR" w:eastAsia="el-GR"/>
        </w:rPr>
        <w:t>)</w:t>
      </w:r>
    </w:p>
    <w:p w14:paraId="7839E647" w14:textId="77777777" w:rsidR="007733A9" w:rsidRDefault="00D87CBA" w:rsidP="008B2D89">
      <w:pPr>
        <w:spacing w:after="0" w:line="240" w:lineRule="auto"/>
        <w:jc w:val="center"/>
        <w:rPr>
          <w:rFonts w:cs="Calibri"/>
          <w:sz w:val="18"/>
          <w:szCs w:val="18"/>
          <w:lang w:val="el-GR" w:eastAsia="el-GR"/>
        </w:rPr>
      </w:pPr>
      <w:r w:rsidRPr="009E7C75">
        <w:rPr>
          <w:rFonts w:cs="Calibri"/>
          <w:sz w:val="18"/>
          <w:szCs w:val="18"/>
          <w:lang w:val="el-GR" w:eastAsia="el-GR"/>
        </w:rPr>
        <w:t xml:space="preserve">            </w:t>
      </w:r>
      <w:r w:rsidR="007733A9" w:rsidRPr="009E7C75">
        <w:rPr>
          <w:rFonts w:cs="Calibri"/>
          <w:sz w:val="18"/>
          <w:szCs w:val="18"/>
          <w:lang w:val="el-GR" w:eastAsia="el-GR"/>
        </w:rPr>
        <w:t xml:space="preserve">Έτος Ιδρύσεως 1963 – Μέλος </w:t>
      </w:r>
      <w:r w:rsidR="007733A9" w:rsidRPr="009E7C75">
        <w:rPr>
          <w:rFonts w:cs="Calibri"/>
          <w:sz w:val="18"/>
          <w:szCs w:val="18"/>
          <w:lang w:eastAsia="el-GR"/>
        </w:rPr>
        <w:t>E</w:t>
      </w:r>
      <w:r w:rsidR="007733A9" w:rsidRPr="009E7C75">
        <w:rPr>
          <w:rFonts w:cs="Calibri"/>
          <w:sz w:val="18"/>
          <w:szCs w:val="18"/>
          <w:lang w:val="el-GR" w:eastAsia="el-GR"/>
        </w:rPr>
        <w:t>.</w:t>
      </w:r>
      <w:r w:rsidR="007733A9" w:rsidRPr="009E7C75">
        <w:rPr>
          <w:rFonts w:cs="Calibri"/>
          <w:sz w:val="18"/>
          <w:szCs w:val="18"/>
          <w:lang w:eastAsia="el-GR"/>
        </w:rPr>
        <w:t>F</w:t>
      </w:r>
      <w:r w:rsidR="007733A9" w:rsidRPr="009E7C75">
        <w:rPr>
          <w:rFonts w:cs="Calibri"/>
          <w:sz w:val="18"/>
          <w:szCs w:val="18"/>
          <w:lang w:val="el-GR" w:eastAsia="el-GR"/>
        </w:rPr>
        <w:t>.</w:t>
      </w:r>
      <w:r w:rsidR="007733A9" w:rsidRPr="009E7C75">
        <w:rPr>
          <w:rFonts w:cs="Calibri"/>
          <w:sz w:val="18"/>
          <w:szCs w:val="18"/>
          <w:lang w:eastAsia="el-GR"/>
        </w:rPr>
        <w:t>P</w:t>
      </w:r>
      <w:r w:rsidR="007733A9" w:rsidRPr="009E7C75">
        <w:rPr>
          <w:rFonts w:cs="Calibri"/>
          <w:sz w:val="18"/>
          <w:szCs w:val="18"/>
          <w:lang w:val="el-GR" w:eastAsia="el-GR"/>
        </w:rPr>
        <w:t>.</w:t>
      </w:r>
      <w:r w:rsidR="007733A9" w:rsidRPr="009E7C75">
        <w:rPr>
          <w:rFonts w:cs="Calibri"/>
          <w:sz w:val="18"/>
          <w:szCs w:val="18"/>
          <w:lang w:eastAsia="el-GR"/>
        </w:rPr>
        <w:t>A</w:t>
      </w:r>
    </w:p>
    <w:p w14:paraId="60442688" w14:textId="77777777" w:rsidR="008B2D89" w:rsidRPr="008B2D89" w:rsidRDefault="008B2D89" w:rsidP="008B2D89">
      <w:pPr>
        <w:spacing w:after="0" w:line="240" w:lineRule="auto"/>
        <w:jc w:val="center"/>
        <w:rPr>
          <w:rFonts w:cs="Calibri"/>
          <w:sz w:val="6"/>
          <w:szCs w:val="6"/>
          <w:lang w:val="el-GR" w:eastAsia="el-GR"/>
        </w:rPr>
      </w:pPr>
    </w:p>
    <w:p w14:paraId="3187093F" w14:textId="77777777" w:rsidR="007733A9" w:rsidRPr="00B32575" w:rsidRDefault="00B32575" w:rsidP="00B32575">
      <w:pPr>
        <w:spacing w:after="0" w:line="240" w:lineRule="auto"/>
        <w:jc w:val="center"/>
        <w:rPr>
          <w:rFonts w:cs="Calibri"/>
          <w:b/>
          <w:bCs/>
          <w:color w:val="000080"/>
          <w:sz w:val="24"/>
          <w:szCs w:val="20"/>
          <w:lang w:val="el-GR" w:eastAsia="el-GR"/>
        </w:rPr>
      </w:pPr>
      <w:r>
        <w:rPr>
          <w:rFonts w:cs="Calibri"/>
          <w:b/>
          <w:lang w:val="el-GR" w:eastAsia="el-GR"/>
        </w:rPr>
        <w:t xml:space="preserve">                </w:t>
      </w:r>
      <w:r>
        <w:rPr>
          <w:rFonts w:cs="Calibri"/>
          <w:b/>
          <w:color w:val="000080"/>
          <w:lang w:val="el-GR" w:eastAsia="el-GR"/>
        </w:rPr>
        <w:t>Λεωφ.</w:t>
      </w:r>
      <w:r w:rsidR="007733A9" w:rsidRPr="009E7C75">
        <w:rPr>
          <w:rFonts w:cs="Calibri"/>
          <w:b/>
          <w:color w:val="000080"/>
          <w:lang w:val="el-GR" w:eastAsia="el-GR"/>
        </w:rPr>
        <w:t xml:space="preserve"> Βασιλίσσης Αμαλίας 42</w:t>
      </w:r>
      <w:r w:rsidRPr="00B32575">
        <w:rPr>
          <w:rFonts w:cs="Calibri"/>
          <w:b/>
          <w:color w:val="000080"/>
          <w:lang w:val="el-GR" w:eastAsia="el-GR"/>
        </w:rPr>
        <w:t>,</w:t>
      </w:r>
      <w:r w:rsidR="0074590F" w:rsidRPr="009E7C75">
        <w:rPr>
          <w:rFonts w:cs="Calibri"/>
          <w:b/>
          <w:color w:val="000080"/>
          <w:lang w:val="el-GR" w:eastAsia="el-GR"/>
        </w:rPr>
        <w:t xml:space="preserve"> </w:t>
      </w:r>
      <w:r>
        <w:rPr>
          <w:rFonts w:cs="Calibri"/>
          <w:b/>
          <w:color w:val="000080"/>
          <w:lang w:val="el-GR" w:eastAsia="el-GR"/>
        </w:rPr>
        <w:t xml:space="preserve">10558 Αθήνα, </w:t>
      </w:r>
      <w:r w:rsidR="007733A9" w:rsidRPr="009E7C75">
        <w:rPr>
          <w:rFonts w:cs="Calibri"/>
          <w:b/>
          <w:color w:val="000080"/>
          <w:lang w:val="el-GR" w:eastAsia="el-GR"/>
        </w:rPr>
        <w:t>τηλ.</w:t>
      </w:r>
      <w:r w:rsidR="007A0DEB" w:rsidRPr="009E7C75">
        <w:rPr>
          <w:rFonts w:cs="Calibri"/>
          <w:b/>
          <w:color w:val="000080"/>
          <w:lang w:val="el-GR" w:eastAsia="el-GR"/>
        </w:rPr>
        <w:t xml:space="preserve">: </w:t>
      </w:r>
      <w:r w:rsidR="007733A9" w:rsidRPr="009E7C75">
        <w:rPr>
          <w:rFonts w:cs="Calibri"/>
          <w:b/>
          <w:color w:val="000080"/>
          <w:lang w:val="el-GR" w:eastAsia="el-GR"/>
        </w:rPr>
        <w:t>2106913500</w:t>
      </w:r>
      <w:r>
        <w:rPr>
          <w:rFonts w:cs="Calibri"/>
          <w:b/>
          <w:bCs/>
          <w:color w:val="000080"/>
          <w:sz w:val="24"/>
          <w:szCs w:val="20"/>
          <w:lang w:val="el-GR" w:eastAsia="el-GR"/>
        </w:rPr>
        <w:t xml:space="preserve">, </w:t>
      </w:r>
      <w:r w:rsidR="007733A9" w:rsidRPr="009E7C75">
        <w:rPr>
          <w:rFonts w:cs="Calibri"/>
          <w:b/>
          <w:color w:val="000080"/>
          <w:lang w:eastAsia="el-GR"/>
        </w:rPr>
        <w:t>fax</w:t>
      </w:r>
      <w:r w:rsidR="007A0DEB" w:rsidRPr="009E7C75">
        <w:rPr>
          <w:rFonts w:cs="Calibri"/>
          <w:b/>
          <w:color w:val="000080"/>
          <w:lang w:val="el-GR" w:eastAsia="el-GR"/>
        </w:rPr>
        <w:t>.:</w:t>
      </w:r>
      <w:r w:rsidR="007733A9" w:rsidRPr="009E7C75">
        <w:rPr>
          <w:rFonts w:cs="Calibri"/>
          <w:b/>
          <w:color w:val="000080"/>
          <w:lang w:val="el-GR" w:eastAsia="el-GR"/>
        </w:rPr>
        <w:t xml:space="preserve"> 2106913053</w:t>
      </w:r>
    </w:p>
    <w:p w14:paraId="0BAF5258" w14:textId="0F096BC1" w:rsidR="007A0006" w:rsidRDefault="00B32575" w:rsidP="00287514">
      <w:pPr>
        <w:spacing w:after="0" w:line="240" w:lineRule="auto"/>
        <w:jc w:val="center"/>
        <w:rPr>
          <w:rFonts w:cs="Calibri"/>
          <w:b/>
          <w:color w:val="000080"/>
          <w:lang w:val="el-GR" w:eastAsia="el-GR"/>
        </w:rPr>
      </w:pPr>
      <w:r w:rsidRPr="008E1EA6">
        <w:rPr>
          <w:rFonts w:cs="Calibri"/>
          <w:b/>
          <w:color w:val="000080"/>
          <w:lang w:eastAsia="el-GR"/>
        </w:rPr>
        <w:t>www</w:t>
      </w:r>
      <w:r w:rsidRPr="008E1EA6">
        <w:rPr>
          <w:rFonts w:cs="Calibri"/>
          <w:b/>
          <w:color w:val="000080"/>
          <w:lang w:val="el-GR" w:eastAsia="el-GR"/>
        </w:rPr>
        <w:t>.</w:t>
      </w:r>
      <w:r w:rsidRPr="008E1EA6">
        <w:rPr>
          <w:rFonts w:cs="Calibri"/>
          <w:b/>
          <w:color w:val="000080"/>
          <w:lang w:eastAsia="el-GR"/>
        </w:rPr>
        <w:t>seps</w:t>
      </w:r>
      <w:r w:rsidRPr="008E1EA6">
        <w:rPr>
          <w:rFonts w:cs="Calibri"/>
          <w:b/>
          <w:color w:val="000080"/>
          <w:lang w:val="el-GR" w:eastAsia="el-GR"/>
        </w:rPr>
        <w:t>.</w:t>
      </w:r>
      <w:r w:rsidRPr="008E1EA6">
        <w:rPr>
          <w:rFonts w:cs="Calibri"/>
          <w:b/>
          <w:color w:val="000080"/>
          <w:lang w:eastAsia="el-GR"/>
        </w:rPr>
        <w:t>gr</w:t>
      </w:r>
      <w:r w:rsidRPr="008E1EA6">
        <w:rPr>
          <w:rFonts w:cs="Calibri"/>
          <w:b/>
          <w:color w:val="000080"/>
          <w:lang w:val="el-GR" w:eastAsia="el-GR"/>
        </w:rPr>
        <w:t xml:space="preserve">, </w:t>
      </w:r>
      <w:r w:rsidRPr="008E1EA6">
        <w:rPr>
          <w:rFonts w:cs="Calibri"/>
          <w:b/>
          <w:color w:val="000080"/>
          <w:lang w:eastAsia="el-GR"/>
        </w:rPr>
        <w:t>info</w:t>
      </w:r>
      <w:r w:rsidRPr="008E1EA6">
        <w:rPr>
          <w:rFonts w:cs="Calibri"/>
          <w:b/>
          <w:color w:val="000080"/>
          <w:lang w:val="el-GR" w:eastAsia="el-GR"/>
        </w:rPr>
        <w:t>@</w:t>
      </w:r>
      <w:r w:rsidRPr="008E1EA6">
        <w:rPr>
          <w:rFonts w:cs="Calibri"/>
          <w:b/>
          <w:color w:val="000080"/>
          <w:lang w:eastAsia="el-GR"/>
        </w:rPr>
        <w:t>seps</w:t>
      </w:r>
      <w:r w:rsidRPr="008E1EA6">
        <w:rPr>
          <w:rFonts w:cs="Calibri"/>
          <w:b/>
          <w:color w:val="000080"/>
          <w:lang w:val="el-GR" w:eastAsia="el-GR"/>
        </w:rPr>
        <w:t>.</w:t>
      </w:r>
      <w:r w:rsidRPr="008E1EA6">
        <w:rPr>
          <w:rFonts w:cs="Calibri"/>
          <w:b/>
          <w:color w:val="000080"/>
          <w:lang w:val="de-DE" w:eastAsia="el-GR"/>
        </w:rPr>
        <w:t>gr</w:t>
      </w:r>
      <w:r w:rsidR="007733A9" w:rsidRPr="008E1EA6">
        <w:rPr>
          <w:rFonts w:cs="Calibri"/>
          <w:b/>
          <w:color w:val="000080"/>
          <w:lang w:val="el-GR" w:eastAsia="el-GR"/>
        </w:rPr>
        <w:t xml:space="preserve"> </w:t>
      </w:r>
    </w:p>
    <w:p w14:paraId="1DCDC554" w14:textId="7F398C5C" w:rsidR="00F00EAF" w:rsidRDefault="00F00EAF" w:rsidP="00F00EAF">
      <w:pPr>
        <w:autoSpaceDE w:val="0"/>
        <w:autoSpaceDN w:val="0"/>
        <w:spacing w:after="0" w:line="240" w:lineRule="auto"/>
        <w:rPr>
          <w:rFonts w:cs="Calibri"/>
          <w:b/>
          <w:sz w:val="18"/>
          <w:szCs w:val="18"/>
          <w:lang w:val="el-GR"/>
        </w:rPr>
      </w:pPr>
    </w:p>
    <w:p w14:paraId="5DCAB0DD" w14:textId="43EFE979" w:rsidR="008B269C" w:rsidRDefault="008B269C" w:rsidP="00F00EAF">
      <w:pPr>
        <w:autoSpaceDE w:val="0"/>
        <w:autoSpaceDN w:val="0"/>
        <w:spacing w:after="0" w:line="240" w:lineRule="auto"/>
        <w:rPr>
          <w:rFonts w:cs="Calibri"/>
          <w:b/>
          <w:sz w:val="18"/>
          <w:szCs w:val="18"/>
          <w:lang w:val="el-GR"/>
        </w:rPr>
      </w:pPr>
    </w:p>
    <w:p w14:paraId="0524A7A3" w14:textId="2D536D04" w:rsidR="008B269C" w:rsidRPr="008B269C" w:rsidRDefault="008B269C" w:rsidP="008B269C">
      <w:pPr>
        <w:jc w:val="center"/>
        <w:rPr>
          <w:b/>
          <w:bCs/>
          <w:sz w:val="32"/>
          <w:szCs w:val="32"/>
          <w:lang w:val="el-GR"/>
        </w:rPr>
      </w:pPr>
      <w:r w:rsidRPr="008B269C">
        <w:rPr>
          <w:b/>
          <w:bCs/>
          <w:sz w:val="32"/>
          <w:szCs w:val="32"/>
          <w:lang w:val="el-GR"/>
        </w:rPr>
        <w:t xml:space="preserve">Αίτηση για ανάρτηση </w:t>
      </w:r>
      <w:r w:rsidRPr="008B269C">
        <w:rPr>
          <w:b/>
          <w:bCs/>
          <w:sz w:val="32"/>
          <w:szCs w:val="32"/>
        </w:rPr>
        <w:t>A</w:t>
      </w:r>
      <w:r w:rsidRPr="008B269C">
        <w:rPr>
          <w:b/>
          <w:bCs/>
          <w:sz w:val="32"/>
          <w:szCs w:val="32"/>
          <w:lang w:val="el-GR"/>
        </w:rPr>
        <w:t xml:space="preserve">νακοίνωσης </w:t>
      </w:r>
    </w:p>
    <w:p w14:paraId="2DF81EF5" w14:textId="52543FE9" w:rsidR="008B269C" w:rsidRPr="008B269C" w:rsidRDefault="008B269C" w:rsidP="008B269C">
      <w:pPr>
        <w:jc w:val="center"/>
        <w:rPr>
          <w:b/>
          <w:bCs/>
          <w:sz w:val="28"/>
          <w:szCs w:val="28"/>
          <w:lang w:val="el-GR"/>
        </w:rPr>
      </w:pPr>
      <w:r w:rsidRPr="008B269C">
        <w:rPr>
          <w:b/>
          <w:bCs/>
          <w:sz w:val="28"/>
          <w:szCs w:val="28"/>
          <w:lang w:val="el-GR"/>
        </w:rPr>
        <w:t xml:space="preserve">στην ιστοσελίδα </w:t>
      </w:r>
      <w:hyperlink r:id="rId8" w:history="1">
        <w:r w:rsidRPr="008B269C">
          <w:rPr>
            <w:rStyle w:val="Hyperlink"/>
            <w:b/>
            <w:bCs/>
            <w:sz w:val="28"/>
            <w:szCs w:val="28"/>
          </w:rPr>
          <w:t>www</w:t>
        </w:r>
        <w:r w:rsidRPr="008B269C">
          <w:rPr>
            <w:rStyle w:val="Hyperlink"/>
            <w:b/>
            <w:bCs/>
            <w:sz w:val="28"/>
            <w:szCs w:val="28"/>
            <w:lang w:val="el-GR"/>
          </w:rPr>
          <w:t>.</w:t>
        </w:r>
        <w:r w:rsidRPr="008B269C">
          <w:rPr>
            <w:rStyle w:val="Hyperlink"/>
            <w:b/>
            <w:bCs/>
            <w:sz w:val="28"/>
            <w:szCs w:val="28"/>
          </w:rPr>
          <w:t>seps</w:t>
        </w:r>
        <w:r w:rsidRPr="008B269C">
          <w:rPr>
            <w:rStyle w:val="Hyperlink"/>
            <w:b/>
            <w:bCs/>
            <w:sz w:val="28"/>
            <w:szCs w:val="28"/>
            <w:lang w:val="el-GR"/>
          </w:rPr>
          <w:t>.</w:t>
        </w:r>
        <w:r w:rsidRPr="008B269C">
          <w:rPr>
            <w:rStyle w:val="Hyperlink"/>
            <w:b/>
            <w:bCs/>
            <w:sz w:val="28"/>
            <w:szCs w:val="28"/>
          </w:rPr>
          <w:t>gr</w:t>
        </w:r>
      </w:hyperlink>
    </w:p>
    <w:p w14:paraId="7BE397E9" w14:textId="77777777" w:rsidR="008B269C" w:rsidRDefault="008B269C" w:rsidP="008B269C">
      <w:pPr>
        <w:rPr>
          <w:lang w:val="el-GR"/>
        </w:rPr>
      </w:pPr>
    </w:p>
    <w:p w14:paraId="7A60BD33" w14:textId="6F772F0B" w:rsidR="008B269C" w:rsidRPr="00910B71" w:rsidRDefault="008B269C" w:rsidP="00910B71">
      <w:pPr>
        <w:spacing w:after="0" w:line="240" w:lineRule="auto"/>
        <w:rPr>
          <w:rFonts w:asciiTheme="minorHAnsi" w:hAnsiTheme="minorHAnsi" w:cstheme="minorHAnsi"/>
          <w:sz w:val="24"/>
          <w:szCs w:val="24"/>
          <w:lang w:eastAsia="el-GR"/>
        </w:rPr>
      </w:pPr>
      <w:r w:rsidRPr="00910B71">
        <w:rPr>
          <w:rFonts w:asciiTheme="minorHAnsi" w:hAnsiTheme="minorHAnsi" w:cstheme="minorHAnsi"/>
          <w:b/>
          <w:bCs/>
          <w:sz w:val="24"/>
          <w:szCs w:val="24"/>
          <w:lang w:val="el-GR"/>
        </w:rPr>
        <w:t>Ονοματεπώνυμο</w:t>
      </w:r>
      <w:r w:rsidRPr="00910B71">
        <w:rPr>
          <w:rFonts w:asciiTheme="minorHAnsi" w:hAnsiTheme="minorHAnsi" w:cstheme="minorHAnsi"/>
          <w:b/>
          <w:bCs/>
          <w:sz w:val="24"/>
          <w:szCs w:val="24"/>
        </w:rPr>
        <w:t>:</w:t>
      </w:r>
      <w:r w:rsidR="00910B71" w:rsidRPr="00910B71">
        <w:rPr>
          <w:rFonts w:asciiTheme="minorHAnsi" w:hAnsiTheme="minorHAnsi" w:cstheme="minorHAnsi"/>
          <w:sz w:val="24"/>
          <w:szCs w:val="24"/>
        </w:rPr>
        <w:t xml:space="preserve"> </w:t>
      </w:r>
      <w:r w:rsidR="00910B71" w:rsidRPr="00910B71">
        <w:rPr>
          <w:rFonts w:asciiTheme="minorHAnsi" w:hAnsiTheme="minorHAnsi" w:cstheme="minorHAnsi"/>
          <w:sz w:val="24"/>
          <w:szCs w:val="24"/>
          <w:lang w:val="el-GR"/>
        </w:rPr>
        <w:t>Αμαλία</w:t>
      </w:r>
      <w:r w:rsidR="00910B71" w:rsidRPr="00910B71">
        <w:rPr>
          <w:rFonts w:asciiTheme="minorHAnsi" w:hAnsiTheme="minorHAnsi" w:cstheme="minorHAnsi"/>
          <w:sz w:val="24"/>
          <w:szCs w:val="24"/>
        </w:rPr>
        <w:t xml:space="preserve"> </w:t>
      </w:r>
      <w:r w:rsidR="00910B71" w:rsidRPr="00910B71">
        <w:rPr>
          <w:rFonts w:asciiTheme="minorHAnsi" w:hAnsiTheme="minorHAnsi" w:cstheme="minorHAnsi"/>
          <w:sz w:val="24"/>
          <w:szCs w:val="24"/>
          <w:lang w:val="el-GR"/>
        </w:rPr>
        <w:t>Ανδρικοπούλου</w:t>
      </w:r>
    </w:p>
    <w:p w14:paraId="6C4746FC" w14:textId="528385C5" w:rsidR="008B269C" w:rsidRPr="00910B71" w:rsidRDefault="008B269C" w:rsidP="00910B71">
      <w:pPr>
        <w:spacing w:after="0" w:line="240" w:lineRule="auto"/>
        <w:rPr>
          <w:rFonts w:asciiTheme="minorHAnsi" w:hAnsiTheme="minorHAnsi" w:cstheme="minorHAnsi"/>
          <w:sz w:val="24"/>
          <w:szCs w:val="24"/>
        </w:rPr>
      </w:pPr>
      <w:r w:rsidRPr="00910B71">
        <w:rPr>
          <w:rFonts w:asciiTheme="minorHAnsi" w:hAnsiTheme="minorHAnsi" w:cstheme="minorHAnsi"/>
          <w:b/>
          <w:bCs/>
          <w:sz w:val="24"/>
          <w:szCs w:val="24"/>
          <w:lang w:val="el-GR"/>
        </w:rPr>
        <w:t>Επάγγελμα</w:t>
      </w:r>
      <w:r w:rsidRPr="00910B71">
        <w:rPr>
          <w:rFonts w:asciiTheme="minorHAnsi" w:hAnsiTheme="minorHAnsi" w:cstheme="minorHAnsi"/>
          <w:b/>
          <w:bCs/>
          <w:sz w:val="24"/>
          <w:szCs w:val="24"/>
        </w:rPr>
        <w:t>:</w:t>
      </w:r>
      <w:r w:rsidR="00910B71" w:rsidRPr="00910B71">
        <w:rPr>
          <w:rFonts w:asciiTheme="minorHAnsi" w:hAnsiTheme="minorHAnsi" w:cstheme="minorHAnsi"/>
          <w:sz w:val="24"/>
          <w:szCs w:val="24"/>
        </w:rPr>
        <w:t xml:space="preserve"> </w:t>
      </w:r>
      <w:r w:rsidR="00910B71" w:rsidRPr="00910B71">
        <w:rPr>
          <w:rFonts w:asciiTheme="minorHAnsi" w:hAnsiTheme="minorHAnsi" w:cstheme="minorHAnsi"/>
          <w:sz w:val="24"/>
          <w:szCs w:val="24"/>
        </w:rPr>
        <w:t>Recruitment and Employee Development Partner</w:t>
      </w:r>
    </w:p>
    <w:p w14:paraId="057B1C53" w14:textId="23363F6A" w:rsidR="008B269C" w:rsidRPr="00910B71" w:rsidRDefault="008B269C"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b/>
          <w:bCs/>
          <w:sz w:val="24"/>
          <w:szCs w:val="24"/>
          <w:lang w:val="el-GR"/>
        </w:rPr>
        <w:t>Όνομα Φορέα:</w:t>
      </w:r>
      <w:r w:rsidR="00910B71" w:rsidRPr="00910B71">
        <w:rPr>
          <w:rFonts w:asciiTheme="minorHAnsi" w:hAnsiTheme="minorHAnsi" w:cstheme="minorHAnsi"/>
          <w:sz w:val="24"/>
          <w:szCs w:val="24"/>
          <w:lang w:val="el-GR"/>
        </w:rPr>
        <w:t xml:space="preserve"> </w:t>
      </w:r>
      <w:r w:rsidR="00910B71" w:rsidRPr="00910B71">
        <w:rPr>
          <w:rFonts w:asciiTheme="minorHAnsi" w:hAnsiTheme="minorHAnsi" w:cstheme="minorHAnsi"/>
          <w:sz w:val="24"/>
          <w:szCs w:val="24"/>
        </w:rPr>
        <w:t>ACS</w:t>
      </w:r>
      <w:r w:rsidR="00910B71" w:rsidRPr="00910B71">
        <w:rPr>
          <w:rFonts w:asciiTheme="minorHAnsi" w:hAnsiTheme="minorHAnsi" w:cstheme="minorHAnsi"/>
          <w:sz w:val="24"/>
          <w:szCs w:val="24"/>
          <w:lang w:val="el-GR"/>
        </w:rPr>
        <w:t xml:space="preserve"> </w:t>
      </w:r>
      <w:r w:rsidR="00910B71" w:rsidRPr="00910B71">
        <w:rPr>
          <w:rFonts w:asciiTheme="minorHAnsi" w:hAnsiTheme="minorHAnsi" w:cstheme="minorHAnsi"/>
          <w:sz w:val="24"/>
          <w:szCs w:val="24"/>
        </w:rPr>
        <w:t>Athens</w:t>
      </w:r>
    </w:p>
    <w:p w14:paraId="5EFA497B" w14:textId="6E76FE3E" w:rsidR="008B269C" w:rsidRPr="00910B71" w:rsidRDefault="008B269C"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b/>
          <w:bCs/>
          <w:sz w:val="24"/>
          <w:szCs w:val="24"/>
          <w:lang w:val="el-GR"/>
        </w:rPr>
        <w:t>Ταχυδρομική διεύθυνση :</w:t>
      </w:r>
      <w:r w:rsidR="00910B71" w:rsidRPr="00910B71">
        <w:rPr>
          <w:rFonts w:asciiTheme="minorHAnsi" w:hAnsiTheme="minorHAnsi" w:cstheme="minorHAnsi"/>
          <w:sz w:val="24"/>
          <w:szCs w:val="24"/>
          <w:lang w:val="el-GR"/>
        </w:rPr>
        <w:t xml:space="preserve"> </w:t>
      </w:r>
      <w:r w:rsidR="00910B71" w:rsidRPr="00910B71">
        <w:rPr>
          <w:rFonts w:asciiTheme="minorHAnsi" w:hAnsiTheme="minorHAnsi" w:cstheme="minorHAnsi"/>
          <w:sz w:val="24"/>
          <w:szCs w:val="24"/>
          <w:lang w:val="el-GR"/>
        </w:rPr>
        <w:t xml:space="preserve">129 </w:t>
      </w:r>
      <w:r w:rsidR="00910B71" w:rsidRPr="00910B71">
        <w:rPr>
          <w:rFonts w:asciiTheme="minorHAnsi" w:hAnsiTheme="minorHAnsi" w:cstheme="minorHAnsi"/>
          <w:sz w:val="24"/>
          <w:szCs w:val="24"/>
          <w:lang w:val="el-GR"/>
        </w:rPr>
        <w:t>Αγίας Παρασκευής</w:t>
      </w:r>
      <w:r w:rsidR="00910B71" w:rsidRPr="00910B71">
        <w:rPr>
          <w:rFonts w:asciiTheme="minorHAnsi" w:hAnsiTheme="minorHAnsi" w:cstheme="minorHAnsi"/>
          <w:sz w:val="24"/>
          <w:szCs w:val="24"/>
          <w:lang w:val="el-GR"/>
        </w:rPr>
        <w:t>, Καζαντζάκη, Χαλάνδρι 152 34</w:t>
      </w:r>
    </w:p>
    <w:p w14:paraId="42E1EFC4" w14:textId="08764356" w:rsidR="008B269C" w:rsidRPr="00910B71" w:rsidRDefault="008B269C"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b/>
          <w:bCs/>
          <w:sz w:val="24"/>
          <w:szCs w:val="24"/>
          <w:lang w:val="el-GR"/>
        </w:rPr>
        <w:t xml:space="preserve">Στοιχεία επικοινωνίας (τηλέφωνο, </w:t>
      </w:r>
      <w:r w:rsidRPr="00910B71">
        <w:rPr>
          <w:rFonts w:asciiTheme="minorHAnsi" w:hAnsiTheme="minorHAnsi" w:cstheme="minorHAnsi"/>
          <w:b/>
          <w:bCs/>
          <w:sz w:val="24"/>
          <w:szCs w:val="24"/>
        </w:rPr>
        <w:t>email</w:t>
      </w:r>
      <w:r w:rsidRPr="00910B71">
        <w:rPr>
          <w:rFonts w:asciiTheme="minorHAnsi" w:hAnsiTheme="minorHAnsi" w:cstheme="minorHAnsi"/>
          <w:b/>
          <w:bCs/>
          <w:sz w:val="24"/>
          <w:szCs w:val="24"/>
          <w:lang w:val="el-GR"/>
        </w:rPr>
        <w:t>):</w:t>
      </w:r>
      <w:r w:rsidRPr="00910B71">
        <w:rPr>
          <w:rFonts w:asciiTheme="minorHAnsi" w:hAnsiTheme="minorHAnsi" w:cstheme="minorHAnsi"/>
          <w:sz w:val="24"/>
          <w:szCs w:val="24"/>
          <w:lang w:val="el-GR"/>
        </w:rPr>
        <w:t xml:space="preserve"> </w:t>
      </w:r>
      <w:r w:rsidRPr="00910B71">
        <w:rPr>
          <w:rFonts w:asciiTheme="minorHAnsi" w:hAnsiTheme="minorHAnsi" w:cstheme="minorHAnsi"/>
          <w:sz w:val="24"/>
          <w:szCs w:val="24"/>
        </w:rPr>
        <w:t> </w:t>
      </w:r>
      <w:r w:rsidR="00910B71" w:rsidRPr="00910B71">
        <w:rPr>
          <w:rFonts w:asciiTheme="minorHAnsi" w:hAnsiTheme="minorHAnsi" w:cstheme="minorHAnsi"/>
          <w:sz w:val="24"/>
          <w:szCs w:val="24"/>
          <w:lang w:val="el-GR"/>
        </w:rPr>
        <w:t>210 607 0264</w:t>
      </w:r>
    </w:p>
    <w:p w14:paraId="70B8043F" w14:textId="3C01F79C" w:rsidR="008B269C" w:rsidRPr="00910B71" w:rsidRDefault="008B269C"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b/>
          <w:bCs/>
          <w:sz w:val="24"/>
          <w:szCs w:val="24"/>
          <w:lang w:val="el-GR"/>
        </w:rPr>
        <w:t>Μέλος ΣΕΨ (Αρ. Μητρώου):</w:t>
      </w:r>
      <w:r w:rsidRPr="00910B71">
        <w:rPr>
          <w:rFonts w:asciiTheme="minorHAnsi" w:hAnsiTheme="minorHAnsi" w:cstheme="minorHAnsi"/>
          <w:sz w:val="24"/>
          <w:szCs w:val="24"/>
        </w:rPr>
        <w:t> </w:t>
      </w:r>
      <w:r w:rsidR="00910B71" w:rsidRPr="00910B71">
        <w:rPr>
          <w:rFonts w:asciiTheme="minorHAnsi" w:hAnsiTheme="minorHAnsi" w:cstheme="minorHAnsi"/>
          <w:sz w:val="24"/>
          <w:szCs w:val="24"/>
          <w:lang w:val="el-GR"/>
        </w:rPr>
        <w:t>-</w:t>
      </w:r>
    </w:p>
    <w:p w14:paraId="5E87E11E" w14:textId="426A6A56" w:rsidR="008B269C" w:rsidRPr="00910B71" w:rsidRDefault="008B269C"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b/>
          <w:bCs/>
          <w:sz w:val="24"/>
          <w:szCs w:val="24"/>
          <w:lang w:val="el-GR"/>
        </w:rPr>
        <w:t>Μη μέλος ΣΕΨ:</w:t>
      </w:r>
      <w:r w:rsidRPr="00910B71">
        <w:rPr>
          <w:rFonts w:asciiTheme="minorHAnsi" w:hAnsiTheme="minorHAnsi" w:cstheme="minorHAnsi"/>
          <w:sz w:val="24"/>
          <w:szCs w:val="24"/>
        </w:rPr>
        <w:t> </w:t>
      </w:r>
      <w:r w:rsidR="00910B71" w:rsidRPr="00910B71">
        <w:rPr>
          <w:rFonts w:asciiTheme="minorHAnsi" w:hAnsiTheme="minorHAnsi" w:cstheme="minorHAnsi"/>
          <w:sz w:val="24"/>
          <w:szCs w:val="24"/>
          <w:lang w:val="el-GR"/>
        </w:rPr>
        <w:t>√</w:t>
      </w:r>
    </w:p>
    <w:p w14:paraId="1DD41C09" w14:textId="7D830521" w:rsidR="008B269C" w:rsidRPr="00910B71" w:rsidRDefault="008B269C" w:rsidP="00910B71">
      <w:pPr>
        <w:spacing w:after="0" w:line="240" w:lineRule="auto"/>
        <w:rPr>
          <w:rFonts w:asciiTheme="minorHAnsi" w:hAnsiTheme="minorHAnsi" w:cstheme="minorHAnsi"/>
          <w:b/>
          <w:bCs/>
          <w:sz w:val="24"/>
          <w:szCs w:val="24"/>
        </w:rPr>
      </w:pPr>
      <w:r w:rsidRPr="00910B71">
        <w:rPr>
          <w:rFonts w:asciiTheme="minorHAnsi" w:hAnsiTheme="minorHAnsi" w:cstheme="minorHAnsi"/>
          <w:b/>
          <w:bCs/>
          <w:sz w:val="24"/>
          <w:szCs w:val="24"/>
          <w:lang w:val="el-GR"/>
        </w:rPr>
        <w:t>Κείμενο ανακοίνωσης:</w:t>
      </w:r>
      <w:r w:rsidRPr="00910B71">
        <w:rPr>
          <w:rFonts w:asciiTheme="minorHAnsi" w:hAnsiTheme="minorHAnsi" w:cstheme="minorHAnsi"/>
          <w:b/>
          <w:bCs/>
          <w:sz w:val="24"/>
          <w:szCs w:val="24"/>
        </w:rPr>
        <w:t> </w:t>
      </w:r>
    </w:p>
    <w:p w14:paraId="2668D088" w14:textId="6862AAC1" w:rsidR="00910B71" w:rsidRPr="00910B71" w:rsidRDefault="00910B71" w:rsidP="00910B71">
      <w:pPr>
        <w:spacing w:after="0" w:line="240" w:lineRule="auto"/>
        <w:rPr>
          <w:rFonts w:asciiTheme="minorHAnsi" w:hAnsiTheme="minorHAnsi" w:cstheme="minorHAnsi"/>
          <w:sz w:val="24"/>
          <w:szCs w:val="24"/>
          <w:u w:val="single"/>
        </w:rPr>
      </w:pPr>
      <w:r w:rsidRPr="00910B71">
        <w:rPr>
          <w:rFonts w:asciiTheme="minorHAnsi" w:hAnsiTheme="minorHAnsi" w:cstheme="minorHAnsi"/>
          <w:sz w:val="24"/>
          <w:szCs w:val="24"/>
          <w:u w:val="single"/>
        </w:rPr>
        <w:t xml:space="preserve">School Psychologist </w:t>
      </w:r>
    </w:p>
    <w:p w14:paraId="6E4F6EEA" w14:textId="086749B3" w:rsidR="00910B71" w:rsidRPr="00910B71" w:rsidRDefault="00910B71" w:rsidP="00910B71">
      <w:pPr>
        <w:pStyle w:val="NormalWeb"/>
        <w:spacing w:before="0" w:beforeAutospacing="0" w:after="0" w:afterAutospacing="0"/>
        <w:rPr>
          <w:rFonts w:asciiTheme="minorHAnsi" w:hAnsiTheme="minorHAnsi" w:cstheme="minorHAnsi"/>
        </w:rPr>
      </w:pPr>
      <w:r w:rsidRPr="00910B71">
        <w:rPr>
          <w:rStyle w:val="Strong"/>
          <w:rFonts w:asciiTheme="minorHAnsi" w:hAnsiTheme="minorHAnsi" w:cstheme="minorHAnsi"/>
          <w:color w:val="3C3C3C"/>
        </w:rPr>
        <w:t>Reports to:</w:t>
      </w:r>
      <w:r w:rsidRPr="00910B71">
        <w:rPr>
          <w:rFonts w:asciiTheme="minorHAnsi" w:hAnsiTheme="minorHAnsi" w:cstheme="minorHAnsi"/>
          <w:color w:val="3C3C3C"/>
        </w:rPr>
        <w:t> President</w:t>
      </w:r>
    </w:p>
    <w:p w14:paraId="785F0782" w14:textId="77777777" w:rsidR="00910B71" w:rsidRPr="00910B71" w:rsidRDefault="00910B71" w:rsidP="00910B71">
      <w:pPr>
        <w:pStyle w:val="NormalWeb"/>
        <w:spacing w:before="0" w:beforeAutospacing="0" w:after="0" w:afterAutospacing="0"/>
        <w:rPr>
          <w:rFonts w:asciiTheme="minorHAnsi" w:hAnsiTheme="minorHAnsi" w:cstheme="minorHAnsi"/>
          <w:color w:val="3C3C3C"/>
        </w:rPr>
      </w:pPr>
      <w:r w:rsidRPr="00910B71">
        <w:rPr>
          <w:rFonts w:asciiTheme="minorHAnsi" w:hAnsiTheme="minorHAnsi" w:cstheme="minorHAnsi"/>
          <w:color w:val="3C3C3C"/>
        </w:rPr>
        <w:t>ACS Athens, a student-centered international school, embracing American educational philosophy, principles and values, is seeking to recruit a K-12 Psychologist.</w:t>
      </w:r>
    </w:p>
    <w:p w14:paraId="70AFF3D8" w14:textId="77777777" w:rsidR="00910B71" w:rsidRPr="00910B71" w:rsidRDefault="00910B71" w:rsidP="00910B71">
      <w:pPr>
        <w:pStyle w:val="Heading3"/>
        <w:spacing w:before="300" w:beforeAutospacing="0" w:after="0" w:afterAutospacing="0"/>
        <w:rPr>
          <w:rFonts w:asciiTheme="minorHAnsi" w:hAnsiTheme="minorHAnsi" w:cstheme="minorHAnsi"/>
          <w:b w:val="0"/>
          <w:bCs w:val="0"/>
          <w:color w:val="5F78A0"/>
          <w:sz w:val="24"/>
          <w:szCs w:val="24"/>
        </w:rPr>
      </w:pPr>
      <w:r w:rsidRPr="00910B71">
        <w:rPr>
          <w:rFonts w:asciiTheme="minorHAnsi" w:hAnsiTheme="minorHAnsi" w:cstheme="minorHAnsi"/>
          <w:b w:val="0"/>
          <w:bCs w:val="0"/>
          <w:color w:val="5F78A0"/>
          <w:sz w:val="24"/>
          <w:szCs w:val="24"/>
        </w:rPr>
        <w:t>Summary Description:</w:t>
      </w:r>
    </w:p>
    <w:p w14:paraId="292A9BC8" w14:textId="77777777" w:rsidR="00910B71" w:rsidRPr="00910B71" w:rsidRDefault="00910B71" w:rsidP="00910B71">
      <w:pPr>
        <w:pStyle w:val="NormalWeb"/>
        <w:spacing w:before="0" w:beforeAutospacing="0" w:after="0" w:afterAutospacing="0"/>
        <w:rPr>
          <w:rFonts w:asciiTheme="minorHAnsi" w:hAnsiTheme="minorHAnsi" w:cstheme="minorHAnsi"/>
          <w:color w:val="3C3C3C"/>
        </w:rPr>
      </w:pPr>
      <w:r w:rsidRPr="00910B71">
        <w:rPr>
          <w:rFonts w:asciiTheme="minorHAnsi" w:hAnsiTheme="minorHAnsi" w:cstheme="minorHAnsi"/>
          <w:color w:val="3C3C3C"/>
        </w:rPr>
        <w:t>A school psychologist specializes in the application of psychology principles to foster learning and development in students. Clinical experience in working with children and adolescents as well as extensive knowledge and experience with psycho-educational evaluations is vital for this position.</w:t>
      </w:r>
    </w:p>
    <w:p w14:paraId="62A71A4D" w14:textId="77777777" w:rsidR="00910B71" w:rsidRPr="00910B71" w:rsidRDefault="00910B71" w:rsidP="00910B71">
      <w:pPr>
        <w:pStyle w:val="Heading3"/>
        <w:spacing w:before="300" w:beforeAutospacing="0" w:after="0" w:afterAutospacing="0"/>
        <w:rPr>
          <w:rFonts w:asciiTheme="minorHAnsi" w:hAnsiTheme="minorHAnsi" w:cstheme="minorHAnsi"/>
          <w:b w:val="0"/>
          <w:bCs w:val="0"/>
          <w:color w:val="5F78A0"/>
          <w:sz w:val="24"/>
          <w:szCs w:val="24"/>
        </w:rPr>
      </w:pPr>
      <w:r w:rsidRPr="00910B71">
        <w:rPr>
          <w:rFonts w:asciiTheme="minorHAnsi" w:hAnsiTheme="minorHAnsi" w:cstheme="minorHAnsi"/>
          <w:b w:val="0"/>
          <w:bCs w:val="0"/>
          <w:color w:val="5F78A0"/>
          <w:sz w:val="24"/>
          <w:szCs w:val="24"/>
        </w:rPr>
        <w:t>Duties:</w:t>
      </w:r>
    </w:p>
    <w:p w14:paraId="3FA8E339"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Oversee the social, emotional and academic development of school students;</w:t>
      </w:r>
    </w:p>
    <w:p w14:paraId="4D21E716"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Address social problems students face in school, such as bullying and poor academic performance;</w:t>
      </w:r>
    </w:p>
    <w:p w14:paraId="28AB079E"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Organize programs that foster academic and social development;</w:t>
      </w:r>
    </w:p>
    <w:p w14:paraId="444FFCF5"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Carry out student assessment to identify strength and weakness and then implement appropriate psychological intervention;</w:t>
      </w:r>
    </w:p>
    <w:p w14:paraId="4BA8248F"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lastRenderedPageBreak/>
        <w:t>Listen and interact with school children to assist them with their problems, as well as counsel them;</w:t>
      </w:r>
    </w:p>
    <w:p w14:paraId="0C8F6ED3"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Educate and counsel parents of school students on ways to relate better with children to help them develop academically and socially;</w:t>
      </w:r>
    </w:p>
    <w:p w14:paraId="759B4534"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Provide teachers with training on the management of child learning disorders;</w:t>
      </w:r>
    </w:p>
    <w:p w14:paraId="60BAD0B4"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Encourage and reward good behavior, as well as reprimand wrong conduct;</w:t>
      </w:r>
    </w:p>
    <w:p w14:paraId="79E56A1F"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Work with parents and teachers in addressing students' emotional, academic, and behavioral issues;</w:t>
      </w:r>
    </w:p>
    <w:p w14:paraId="71251434"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Design and implement strategies that foster social and educational development;</w:t>
      </w:r>
    </w:p>
    <w:p w14:paraId="3685134A"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Conduct research on new approach and techniques to increase learning and development;</w:t>
      </w:r>
    </w:p>
    <w:p w14:paraId="2A41D63A"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Manage issues such as anxiety, depression, anger, and low self-esteem among students.</w:t>
      </w:r>
    </w:p>
    <w:p w14:paraId="3AC42877" w14:textId="77777777" w:rsidR="00910B71" w:rsidRPr="00910B71" w:rsidRDefault="00910B71" w:rsidP="00910B71">
      <w:pPr>
        <w:numPr>
          <w:ilvl w:val="0"/>
          <w:numId w:val="3"/>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Able to design and implement preventive psycho educational programs i.e. anti bullying, safeguarding etc.</w:t>
      </w:r>
    </w:p>
    <w:p w14:paraId="12513C51" w14:textId="77777777" w:rsidR="00910B71" w:rsidRPr="00910B71" w:rsidRDefault="00910B71" w:rsidP="00910B71">
      <w:pPr>
        <w:pStyle w:val="Heading3"/>
        <w:spacing w:before="300" w:beforeAutospacing="0" w:after="0" w:afterAutospacing="0"/>
        <w:rPr>
          <w:rFonts w:asciiTheme="minorHAnsi" w:hAnsiTheme="minorHAnsi" w:cstheme="minorHAnsi"/>
          <w:b w:val="0"/>
          <w:bCs w:val="0"/>
          <w:color w:val="5F78A0"/>
          <w:sz w:val="24"/>
          <w:szCs w:val="24"/>
        </w:rPr>
      </w:pPr>
      <w:r w:rsidRPr="00910B71">
        <w:rPr>
          <w:rFonts w:asciiTheme="minorHAnsi" w:hAnsiTheme="minorHAnsi" w:cstheme="minorHAnsi"/>
          <w:b w:val="0"/>
          <w:bCs w:val="0"/>
          <w:color w:val="5F78A0"/>
          <w:sz w:val="24"/>
          <w:szCs w:val="24"/>
        </w:rPr>
        <w:t>Qualifications:</w:t>
      </w:r>
    </w:p>
    <w:p w14:paraId="5183B628"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Licensed Clinical Psychologist;</w:t>
      </w:r>
    </w:p>
    <w:p w14:paraId="44F0085A"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A minimum of three years experience;</w:t>
      </w:r>
    </w:p>
    <w:p w14:paraId="477D4D25"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Extensive experience and training in psycho-educational assessments;</w:t>
      </w:r>
    </w:p>
    <w:p w14:paraId="2D056639"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Excellent command of oral and written language in English;</w:t>
      </w:r>
    </w:p>
    <w:p w14:paraId="432F741F"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Excellent command of oral and written language in Greek;</w:t>
      </w:r>
    </w:p>
    <w:p w14:paraId="0E8693D2"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Able to effectively and accurately interpret and provide diagnosis upon completion of a psycho-educational evaluation;</w:t>
      </w:r>
    </w:p>
    <w:p w14:paraId="5BE18880"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Effective communication skills;</w:t>
      </w:r>
    </w:p>
    <w:p w14:paraId="763E6C97"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Work collaboratively and efficiently within a team and lead a team;</w:t>
      </w:r>
    </w:p>
    <w:p w14:paraId="53D8D1BE"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Be able to work within an international and diverse academic setting;</w:t>
      </w:r>
    </w:p>
    <w:p w14:paraId="3FF34DA6"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Be tech-savvy;</w:t>
      </w:r>
    </w:p>
    <w:p w14:paraId="73F6BB28"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International work experience will be appreciated;</w:t>
      </w:r>
    </w:p>
    <w:p w14:paraId="5B76F646"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Expertise and experience in assessing students with LD, including literacy, math and emotional difficulties.</w:t>
      </w:r>
    </w:p>
    <w:p w14:paraId="7DD2C84C" w14:textId="77777777" w:rsidR="00910B71" w:rsidRPr="00910B71" w:rsidRDefault="00910B71" w:rsidP="00910B71">
      <w:pPr>
        <w:numPr>
          <w:ilvl w:val="0"/>
          <w:numId w:val="4"/>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Display commitment to safeguarding and protection of children.</w:t>
      </w:r>
    </w:p>
    <w:p w14:paraId="1A5B08E4" w14:textId="77777777" w:rsidR="00910B71" w:rsidRPr="00910B71" w:rsidRDefault="00910B71" w:rsidP="00910B71">
      <w:pPr>
        <w:pStyle w:val="Heading3"/>
        <w:spacing w:before="300" w:beforeAutospacing="0" w:after="0" w:afterAutospacing="0"/>
        <w:rPr>
          <w:rFonts w:asciiTheme="minorHAnsi" w:hAnsiTheme="minorHAnsi" w:cstheme="minorHAnsi"/>
          <w:b w:val="0"/>
          <w:bCs w:val="0"/>
          <w:color w:val="5F78A0"/>
          <w:sz w:val="24"/>
          <w:szCs w:val="24"/>
        </w:rPr>
      </w:pPr>
      <w:r w:rsidRPr="00910B71">
        <w:rPr>
          <w:rFonts w:asciiTheme="minorHAnsi" w:hAnsiTheme="minorHAnsi" w:cstheme="minorHAnsi"/>
          <w:b w:val="0"/>
          <w:bCs w:val="0"/>
          <w:color w:val="5F78A0"/>
          <w:sz w:val="24"/>
          <w:szCs w:val="24"/>
        </w:rPr>
        <w:t>Application Procedure:</w:t>
      </w:r>
    </w:p>
    <w:p w14:paraId="3170E147" w14:textId="77777777" w:rsidR="00910B71" w:rsidRPr="00910B71" w:rsidRDefault="00910B71" w:rsidP="00910B71">
      <w:pPr>
        <w:pStyle w:val="NormalWeb"/>
        <w:spacing w:before="0" w:beforeAutospacing="0" w:after="0" w:afterAutospacing="0"/>
        <w:rPr>
          <w:rFonts w:asciiTheme="minorHAnsi" w:hAnsiTheme="minorHAnsi" w:cstheme="minorHAnsi"/>
          <w:color w:val="3C3C3C"/>
        </w:rPr>
      </w:pPr>
      <w:r w:rsidRPr="00910B71">
        <w:rPr>
          <w:rFonts w:asciiTheme="minorHAnsi" w:hAnsiTheme="minorHAnsi" w:cstheme="minorHAnsi"/>
          <w:color w:val="3C3C3C"/>
        </w:rPr>
        <w:t>To apply, please submit to </w:t>
      </w:r>
      <w:hyperlink r:id="rId9" w:tgtFrame="_blank" w:history="1">
        <w:r w:rsidRPr="00910B71">
          <w:rPr>
            <w:rStyle w:val="Hyperlink"/>
            <w:rFonts w:asciiTheme="minorHAnsi" w:hAnsiTheme="minorHAnsi" w:cstheme="minorHAnsi"/>
            <w:color w:val="4C6D98"/>
          </w:rPr>
          <w:t>this form</w:t>
        </w:r>
      </w:hyperlink>
      <w:r w:rsidRPr="00910B71">
        <w:rPr>
          <w:rFonts w:asciiTheme="minorHAnsi" w:hAnsiTheme="minorHAnsi" w:cstheme="minorHAnsi"/>
          <w:color w:val="3C3C3C"/>
        </w:rPr>
        <w:t>:</w:t>
      </w:r>
    </w:p>
    <w:p w14:paraId="527F4173" w14:textId="77777777" w:rsidR="00910B71" w:rsidRPr="00910B71" w:rsidRDefault="00910B71" w:rsidP="00910B71">
      <w:pPr>
        <w:numPr>
          <w:ilvl w:val="0"/>
          <w:numId w:val="5"/>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Cover letter including connection to ACS Athens' mission;</w:t>
      </w:r>
    </w:p>
    <w:p w14:paraId="76FEBEC0" w14:textId="77777777" w:rsidR="00910B71" w:rsidRPr="00910B71" w:rsidRDefault="00910B71" w:rsidP="00910B71">
      <w:pPr>
        <w:numPr>
          <w:ilvl w:val="0"/>
          <w:numId w:val="5"/>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Teaching license;</w:t>
      </w:r>
    </w:p>
    <w:p w14:paraId="25E8D41F" w14:textId="77777777" w:rsidR="00910B71" w:rsidRPr="00910B71" w:rsidRDefault="00910B71" w:rsidP="00910B71">
      <w:pPr>
        <w:numPr>
          <w:ilvl w:val="0"/>
          <w:numId w:val="5"/>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lastRenderedPageBreak/>
        <w:t>Resume;</w:t>
      </w:r>
    </w:p>
    <w:p w14:paraId="701E7337" w14:textId="77777777" w:rsidR="00910B71" w:rsidRPr="00910B71" w:rsidRDefault="00910B71" w:rsidP="00910B71">
      <w:pPr>
        <w:numPr>
          <w:ilvl w:val="0"/>
          <w:numId w:val="5"/>
        </w:numPr>
        <w:spacing w:before="75" w:after="0" w:line="240" w:lineRule="auto"/>
        <w:ind w:left="1095"/>
        <w:rPr>
          <w:rFonts w:asciiTheme="minorHAnsi" w:hAnsiTheme="minorHAnsi" w:cstheme="minorHAnsi"/>
          <w:color w:val="3C3C3C"/>
          <w:sz w:val="24"/>
          <w:szCs w:val="24"/>
        </w:rPr>
      </w:pPr>
      <w:r w:rsidRPr="00910B71">
        <w:rPr>
          <w:rFonts w:asciiTheme="minorHAnsi" w:hAnsiTheme="minorHAnsi" w:cstheme="minorHAnsi"/>
          <w:color w:val="3C3C3C"/>
          <w:sz w:val="24"/>
          <w:szCs w:val="24"/>
        </w:rPr>
        <w:t>Contact information for 3 professional references.</w:t>
      </w:r>
    </w:p>
    <w:p w14:paraId="5B36E988" w14:textId="77777777" w:rsidR="00910B71" w:rsidRPr="00910B71" w:rsidRDefault="00910B71" w:rsidP="00910B71">
      <w:pPr>
        <w:pStyle w:val="NormalWeb"/>
        <w:spacing w:before="0" w:beforeAutospacing="0" w:after="0" w:afterAutospacing="0"/>
        <w:rPr>
          <w:rFonts w:asciiTheme="minorHAnsi" w:hAnsiTheme="minorHAnsi" w:cstheme="minorHAnsi"/>
          <w:color w:val="3C3C3C"/>
        </w:rPr>
      </w:pPr>
      <w:r w:rsidRPr="00910B71">
        <w:rPr>
          <w:rFonts w:asciiTheme="minorHAnsi" w:hAnsiTheme="minorHAnsi" w:cstheme="minorHAnsi"/>
          <w:color w:val="3C3C3C"/>
        </w:rPr>
        <w:t>All materials should be submitted in English.</w:t>
      </w:r>
    </w:p>
    <w:p w14:paraId="597F63F7" w14:textId="7F119CB0" w:rsidR="00910B71" w:rsidRPr="00910B71" w:rsidRDefault="00910B71"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color w:val="3C3C3C"/>
          <w:sz w:val="24"/>
          <w:szCs w:val="24"/>
          <w:lang w:val="el-GR"/>
        </w:rPr>
        <w:t xml:space="preserve">*Σημειώνεται ότι η αγγελία είναι στα αγγλικά καθώς είναι η επίσημη γλώσσα των Σχολείων </w:t>
      </w:r>
      <w:r>
        <w:rPr>
          <w:rFonts w:asciiTheme="minorHAnsi" w:hAnsiTheme="minorHAnsi" w:cstheme="minorHAnsi"/>
          <w:color w:val="3C3C3C"/>
          <w:sz w:val="24"/>
          <w:szCs w:val="24"/>
          <w:lang w:val="el-GR"/>
        </w:rPr>
        <w:t>μας.</w:t>
      </w:r>
    </w:p>
    <w:p w14:paraId="6F58DCFB" w14:textId="3F228A96" w:rsidR="008B269C" w:rsidRPr="00910B71" w:rsidRDefault="008B269C" w:rsidP="00910B71">
      <w:pPr>
        <w:spacing w:after="0" w:line="240" w:lineRule="auto"/>
        <w:rPr>
          <w:rFonts w:asciiTheme="minorHAnsi" w:hAnsiTheme="minorHAnsi" w:cstheme="minorHAnsi"/>
          <w:sz w:val="24"/>
          <w:szCs w:val="24"/>
          <w:lang w:val="el-GR"/>
        </w:rPr>
      </w:pPr>
    </w:p>
    <w:p w14:paraId="2B2B6AA5" w14:textId="781E603B" w:rsidR="008B269C" w:rsidRPr="00910B71" w:rsidRDefault="008B269C" w:rsidP="00910B71">
      <w:pPr>
        <w:spacing w:after="0" w:line="240" w:lineRule="auto"/>
        <w:rPr>
          <w:rFonts w:asciiTheme="minorHAnsi" w:hAnsiTheme="minorHAnsi" w:cstheme="minorHAnsi"/>
          <w:sz w:val="24"/>
          <w:szCs w:val="24"/>
          <w:lang w:val="el-GR"/>
        </w:rPr>
      </w:pPr>
      <w:r w:rsidRPr="00910B71">
        <w:rPr>
          <w:rFonts w:asciiTheme="minorHAnsi" w:hAnsiTheme="minorHAnsi" w:cstheme="minorHAnsi"/>
          <w:sz w:val="24"/>
          <w:szCs w:val="24"/>
          <w:lang w:val="el-GR"/>
        </w:rPr>
        <w:t>Ημερομηνία:</w:t>
      </w:r>
      <w:r w:rsidR="00910B71" w:rsidRPr="00910B71">
        <w:rPr>
          <w:rFonts w:asciiTheme="minorHAnsi" w:hAnsiTheme="minorHAnsi" w:cstheme="minorHAnsi"/>
          <w:sz w:val="24"/>
          <w:szCs w:val="24"/>
          <w:lang w:val="el-GR"/>
        </w:rPr>
        <w:t xml:space="preserve"> 9.6.2023</w:t>
      </w:r>
    </w:p>
    <w:p w14:paraId="7008590A" w14:textId="0B4CD43D" w:rsidR="008B269C" w:rsidRPr="00910B71" w:rsidRDefault="008B269C" w:rsidP="00910B71">
      <w:pPr>
        <w:spacing w:after="0" w:line="240" w:lineRule="auto"/>
        <w:rPr>
          <w:rFonts w:asciiTheme="minorHAnsi" w:hAnsiTheme="minorHAnsi" w:cstheme="minorHAnsi"/>
          <w:sz w:val="24"/>
          <w:szCs w:val="24"/>
          <w:lang w:val="el-GR"/>
        </w:rPr>
      </w:pPr>
    </w:p>
    <w:p w14:paraId="1D76E887" w14:textId="020A8E5F" w:rsidR="008B269C" w:rsidRPr="00910B71" w:rsidRDefault="008B269C" w:rsidP="00910B71">
      <w:pPr>
        <w:spacing w:after="0" w:line="240" w:lineRule="auto"/>
        <w:jc w:val="center"/>
        <w:rPr>
          <w:rFonts w:asciiTheme="minorHAnsi" w:hAnsiTheme="minorHAnsi" w:cstheme="minorHAnsi"/>
          <w:sz w:val="24"/>
          <w:szCs w:val="24"/>
          <w:lang w:val="el-GR"/>
        </w:rPr>
      </w:pPr>
      <w:r w:rsidRPr="00910B71">
        <w:rPr>
          <w:rFonts w:asciiTheme="minorHAnsi" w:hAnsiTheme="minorHAnsi" w:cstheme="minorHAnsi"/>
          <w:sz w:val="24"/>
          <w:szCs w:val="24"/>
          <w:lang w:val="el-GR"/>
        </w:rPr>
        <w:t>Υπογραφή</w:t>
      </w:r>
    </w:p>
    <w:p w14:paraId="6D443A77" w14:textId="111EA8FD" w:rsidR="008B269C" w:rsidRPr="00910B71" w:rsidRDefault="00910B71" w:rsidP="00910B71">
      <w:pPr>
        <w:spacing w:after="0" w:line="240" w:lineRule="auto"/>
        <w:rPr>
          <w:rFonts w:asciiTheme="minorHAnsi" w:hAnsiTheme="minorHAnsi" w:cstheme="minorHAnsi"/>
          <w:sz w:val="24"/>
          <w:szCs w:val="24"/>
          <w:lang w:val="el-GR"/>
        </w:rPr>
      </w:pPr>
      <w:r>
        <w:rPr>
          <w:rFonts w:asciiTheme="minorHAnsi" w:hAnsiTheme="minorHAnsi" w:cstheme="minorHAnsi"/>
          <w:noProof/>
          <w:sz w:val="24"/>
          <w:szCs w:val="24"/>
          <w:lang w:val="el-GR"/>
        </w:rPr>
        <w:drawing>
          <wp:anchor distT="0" distB="0" distL="114300" distR="114300" simplePos="0" relativeHeight="251658240" behindDoc="0" locked="0" layoutInCell="1" allowOverlap="1" wp14:anchorId="27596381" wp14:editId="6045ADED">
            <wp:simplePos x="0" y="0"/>
            <wp:positionH relativeFrom="page">
              <wp:align>center</wp:align>
            </wp:positionH>
            <wp:positionV relativeFrom="paragraph">
              <wp:posOffset>45085</wp:posOffset>
            </wp:positionV>
            <wp:extent cx="2060448" cy="1532074"/>
            <wp:effectExtent l="0" t="0" r="0" b="0"/>
            <wp:wrapThrough wrapText="bothSides">
              <wp:wrapPolygon edited="0">
                <wp:start x="0" y="0"/>
                <wp:lineTo x="0" y="21224"/>
                <wp:lineTo x="21374" y="21224"/>
                <wp:lineTo x="213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60448" cy="1532074"/>
                    </a:xfrm>
                    <a:prstGeom prst="rect">
                      <a:avLst/>
                    </a:prstGeom>
                  </pic:spPr>
                </pic:pic>
              </a:graphicData>
            </a:graphic>
          </wp:anchor>
        </w:drawing>
      </w:r>
    </w:p>
    <w:p w14:paraId="65DCA2F8" w14:textId="0EEC0F96" w:rsidR="008B269C" w:rsidRPr="00910B71" w:rsidRDefault="008B269C" w:rsidP="00910B71">
      <w:pPr>
        <w:autoSpaceDE w:val="0"/>
        <w:autoSpaceDN w:val="0"/>
        <w:spacing w:after="0" w:line="240" w:lineRule="auto"/>
        <w:rPr>
          <w:rFonts w:asciiTheme="minorHAnsi" w:hAnsiTheme="minorHAnsi" w:cstheme="minorHAnsi"/>
          <w:sz w:val="24"/>
          <w:szCs w:val="24"/>
          <w:lang w:val="el-GR"/>
        </w:rPr>
      </w:pPr>
    </w:p>
    <w:p w14:paraId="48BAC1EC" w14:textId="3FAE6090" w:rsidR="008B269C" w:rsidRPr="00910B71" w:rsidRDefault="008B269C" w:rsidP="00910B71">
      <w:pPr>
        <w:autoSpaceDE w:val="0"/>
        <w:autoSpaceDN w:val="0"/>
        <w:spacing w:after="0" w:line="240" w:lineRule="auto"/>
        <w:rPr>
          <w:rFonts w:asciiTheme="minorHAnsi" w:hAnsiTheme="minorHAnsi" w:cstheme="minorHAnsi"/>
          <w:sz w:val="24"/>
          <w:szCs w:val="24"/>
          <w:lang w:val="el-GR"/>
        </w:rPr>
      </w:pPr>
    </w:p>
    <w:p w14:paraId="1FBB4862" w14:textId="6C2E49E4" w:rsidR="008B269C" w:rsidRDefault="008B269C" w:rsidP="00910B71">
      <w:pPr>
        <w:autoSpaceDE w:val="0"/>
        <w:autoSpaceDN w:val="0"/>
        <w:spacing w:after="0" w:line="240" w:lineRule="auto"/>
        <w:rPr>
          <w:rFonts w:asciiTheme="minorHAnsi" w:hAnsiTheme="minorHAnsi" w:cstheme="minorHAnsi"/>
          <w:sz w:val="24"/>
          <w:szCs w:val="24"/>
          <w:lang w:val="el-GR"/>
        </w:rPr>
      </w:pPr>
    </w:p>
    <w:p w14:paraId="46D5A624" w14:textId="0D5385BA" w:rsidR="00910B71" w:rsidRDefault="00910B71" w:rsidP="00910B71">
      <w:pPr>
        <w:autoSpaceDE w:val="0"/>
        <w:autoSpaceDN w:val="0"/>
        <w:spacing w:after="0" w:line="240" w:lineRule="auto"/>
        <w:rPr>
          <w:rFonts w:asciiTheme="minorHAnsi" w:hAnsiTheme="minorHAnsi" w:cstheme="minorHAnsi"/>
          <w:sz w:val="24"/>
          <w:szCs w:val="24"/>
          <w:lang w:val="el-GR"/>
        </w:rPr>
      </w:pPr>
    </w:p>
    <w:p w14:paraId="583DF175" w14:textId="5B64FAE1" w:rsidR="00910B71" w:rsidRDefault="00910B71" w:rsidP="00910B71">
      <w:pPr>
        <w:autoSpaceDE w:val="0"/>
        <w:autoSpaceDN w:val="0"/>
        <w:spacing w:after="0" w:line="240" w:lineRule="auto"/>
        <w:rPr>
          <w:rFonts w:asciiTheme="minorHAnsi" w:hAnsiTheme="minorHAnsi" w:cstheme="minorHAnsi"/>
          <w:sz w:val="24"/>
          <w:szCs w:val="24"/>
          <w:lang w:val="el-GR"/>
        </w:rPr>
      </w:pPr>
    </w:p>
    <w:p w14:paraId="4BF980B9" w14:textId="3DCC2421" w:rsidR="00910B71" w:rsidRDefault="00910B71" w:rsidP="00910B71">
      <w:pPr>
        <w:autoSpaceDE w:val="0"/>
        <w:autoSpaceDN w:val="0"/>
        <w:spacing w:after="0" w:line="240" w:lineRule="auto"/>
        <w:rPr>
          <w:rFonts w:asciiTheme="minorHAnsi" w:hAnsiTheme="minorHAnsi" w:cstheme="minorHAnsi"/>
          <w:sz w:val="24"/>
          <w:szCs w:val="24"/>
          <w:lang w:val="el-GR"/>
        </w:rPr>
      </w:pPr>
    </w:p>
    <w:p w14:paraId="5B92E78B" w14:textId="2DC9AC5E" w:rsidR="00910B71" w:rsidRDefault="00910B71" w:rsidP="00910B71">
      <w:pPr>
        <w:autoSpaceDE w:val="0"/>
        <w:autoSpaceDN w:val="0"/>
        <w:spacing w:after="0" w:line="240" w:lineRule="auto"/>
        <w:rPr>
          <w:rFonts w:asciiTheme="minorHAnsi" w:hAnsiTheme="minorHAnsi" w:cstheme="minorHAnsi"/>
          <w:sz w:val="24"/>
          <w:szCs w:val="24"/>
          <w:lang w:val="el-GR"/>
        </w:rPr>
      </w:pPr>
    </w:p>
    <w:p w14:paraId="2CE66911" w14:textId="1E597FA1" w:rsidR="00910B71" w:rsidRDefault="00910B71" w:rsidP="00910B71">
      <w:pPr>
        <w:autoSpaceDE w:val="0"/>
        <w:autoSpaceDN w:val="0"/>
        <w:spacing w:after="0" w:line="240" w:lineRule="auto"/>
        <w:rPr>
          <w:rFonts w:asciiTheme="minorHAnsi" w:hAnsiTheme="minorHAnsi" w:cstheme="minorHAnsi"/>
          <w:sz w:val="24"/>
          <w:szCs w:val="24"/>
          <w:lang w:val="el-GR"/>
        </w:rPr>
      </w:pPr>
    </w:p>
    <w:p w14:paraId="6A81FDC8" w14:textId="17F1C7A3" w:rsidR="00910B71" w:rsidRDefault="00910B71" w:rsidP="00910B71">
      <w:pPr>
        <w:autoSpaceDE w:val="0"/>
        <w:autoSpaceDN w:val="0"/>
        <w:spacing w:after="0" w:line="240" w:lineRule="auto"/>
        <w:rPr>
          <w:rFonts w:asciiTheme="minorHAnsi" w:hAnsiTheme="minorHAnsi" w:cstheme="minorHAnsi"/>
          <w:sz w:val="24"/>
          <w:szCs w:val="24"/>
          <w:lang w:val="el-GR"/>
        </w:rPr>
      </w:pPr>
    </w:p>
    <w:p w14:paraId="318473DC" w14:textId="2D45EEBF" w:rsidR="00910B71" w:rsidRPr="00910B71" w:rsidRDefault="00910B71" w:rsidP="00910B71">
      <w:pPr>
        <w:autoSpaceDE w:val="0"/>
        <w:autoSpaceDN w:val="0"/>
        <w:spacing w:after="0" w:line="240" w:lineRule="auto"/>
        <w:rPr>
          <w:rFonts w:asciiTheme="minorHAnsi" w:hAnsiTheme="minorHAnsi" w:cstheme="minorHAnsi"/>
          <w:sz w:val="24"/>
          <w:szCs w:val="24"/>
          <w:lang w:val="el-GR"/>
        </w:rPr>
      </w:pPr>
      <w:r>
        <w:rPr>
          <w:rFonts w:asciiTheme="minorHAnsi" w:hAnsiTheme="minorHAnsi" w:cstheme="minorHAnsi"/>
          <w:sz w:val="24"/>
          <w:szCs w:val="24"/>
          <w:lang w:val="el-GR"/>
        </w:rPr>
        <w:tab/>
      </w:r>
      <w:r>
        <w:rPr>
          <w:rFonts w:asciiTheme="minorHAnsi" w:hAnsiTheme="minorHAnsi" w:cstheme="minorHAnsi"/>
          <w:sz w:val="24"/>
          <w:szCs w:val="24"/>
          <w:lang w:val="el-GR"/>
        </w:rPr>
        <w:tab/>
      </w:r>
      <w:r>
        <w:rPr>
          <w:rFonts w:asciiTheme="minorHAnsi" w:hAnsiTheme="minorHAnsi" w:cstheme="minorHAnsi"/>
          <w:sz w:val="24"/>
          <w:szCs w:val="24"/>
          <w:lang w:val="el-GR"/>
        </w:rPr>
        <w:tab/>
      </w:r>
      <w:r>
        <w:rPr>
          <w:rFonts w:asciiTheme="minorHAnsi" w:hAnsiTheme="minorHAnsi" w:cstheme="minorHAnsi"/>
          <w:sz w:val="24"/>
          <w:szCs w:val="24"/>
          <w:lang w:val="el-GR"/>
        </w:rPr>
        <w:tab/>
      </w:r>
      <w:r>
        <w:rPr>
          <w:rFonts w:asciiTheme="minorHAnsi" w:hAnsiTheme="minorHAnsi" w:cstheme="minorHAnsi"/>
          <w:sz w:val="24"/>
          <w:szCs w:val="24"/>
          <w:lang w:val="el-GR"/>
        </w:rPr>
        <w:tab/>
        <w:t>Α.Α. Ανδρικοπούλου</w:t>
      </w:r>
    </w:p>
    <w:sectPr w:rsidR="00910B71" w:rsidRPr="00910B71" w:rsidSect="00910B71">
      <w:pgSz w:w="12240" w:h="15840" w:code="1"/>
      <w:pgMar w:top="810" w:right="1041" w:bottom="27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D276" w14:textId="77777777" w:rsidR="0017335A" w:rsidRDefault="0017335A" w:rsidP="006C63B4">
      <w:pPr>
        <w:spacing w:after="0" w:line="240" w:lineRule="auto"/>
      </w:pPr>
      <w:r>
        <w:separator/>
      </w:r>
    </w:p>
  </w:endnote>
  <w:endnote w:type="continuationSeparator" w:id="0">
    <w:p w14:paraId="2B38ECAF" w14:textId="77777777" w:rsidR="0017335A" w:rsidRDefault="0017335A" w:rsidP="006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B8B2" w14:textId="77777777" w:rsidR="0017335A" w:rsidRDefault="0017335A" w:rsidP="006C63B4">
      <w:pPr>
        <w:spacing w:after="0" w:line="240" w:lineRule="auto"/>
      </w:pPr>
      <w:r>
        <w:separator/>
      </w:r>
    </w:p>
  </w:footnote>
  <w:footnote w:type="continuationSeparator" w:id="0">
    <w:p w14:paraId="7CC052BD" w14:textId="77777777" w:rsidR="0017335A" w:rsidRDefault="0017335A" w:rsidP="006C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646"/>
    <w:multiLevelType w:val="hybridMultilevel"/>
    <w:tmpl w:val="A18AA6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777597"/>
    <w:multiLevelType w:val="multilevel"/>
    <w:tmpl w:val="D020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63B32"/>
    <w:multiLevelType w:val="hybridMultilevel"/>
    <w:tmpl w:val="473676E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732403CB"/>
    <w:multiLevelType w:val="multilevel"/>
    <w:tmpl w:val="73D8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B2950"/>
    <w:multiLevelType w:val="multilevel"/>
    <w:tmpl w:val="4EA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610184">
    <w:abstractNumId w:val="0"/>
  </w:num>
  <w:num w:numId="2" w16cid:durableId="352000341">
    <w:abstractNumId w:val="2"/>
  </w:num>
  <w:num w:numId="3" w16cid:durableId="1762332013">
    <w:abstractNumId w:val="1"/>
  </w:num>
  <w:num w:numId="4" w16cid:durableId="1334603823">
    <w:abstractNumId w:val="3"/>
  </w:num>
  <w:num w:numId="5" w16cid:durableId="94987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A9"/>
    <w:rsid w:val="00013650"/>
    <w:rsid w:val="00014CF9"/>
    <w:rsid w:val="000155B8"/>
    <w:rsid w:val="000631CD"/>
    <w:rsid w:val="000B7F90"/>
    <w:rsid w:val="000C064A"/>
    <w:rsid w:val="000E5D8E"/>
    <w:rsid w:val="00143F55"/>
    <w:rsid w:val="00151D10"/>
    <w:rsid w:val="00165ABB"/>
    <w:rsid w:val="0017335A"/>
    <w:rsid w:val="0017672B"/>
    <w:rsid w:val="00181BD1"/>
    <w:rsid w:val="00192D10"/>
    <w:rsid w:val="001C3520"/>
    <w:rsid w:val="001C4768"/>
    <w:rsid w:val="001E0522"/>
    <w:rsid w:val="002159BA"/>
    <w:rsid w:val="00264FE9"/>
    <w:rsid w:val="0028169C"/>
    <w:rsid w:val="00287514"/>
    <w:rsid w:val="002A2F8C"/>
    <w:rsid w:val="002B578B"/>
    <w:rsid w:val="002D5DB4"/>
    <w:rsid w:val="002E606A"/>
    <w:rsid w:val="00314207"/>
    <w:rsid w:val="00393C26"/>
    <w:rsid w:val="003E6CA9"/>
    <w:rsid w:val="00407D8B"/>
    <w:rsid w:val="004834A5"/>
    <w:rsid w:val="00485B25"/>
    <w:rsid w:val="005461A9"/>
    <w:rsid w:val="0056359B"/>
    <w:rsid w:val="005C2740"/>
    <w:rsid w:val="005C418E"/>
    <w:rsid w:val="005F041F"/>
    <w:rsid w:val="00631878"/>
    <w:rsid w:val="006521E8"/>
    <w:rsid w:val="00672292"/>
    <w:rsid w:val="00685C4A"/>
    <w:rsid w:val="006C3565"/>
    <w:rsid w:val="006C63B4"/>
    <w:rsid w:val="006E2C3C"/>
    <w:rsid w:val="006E4CF6"/>
    <w:rsid w:val="00701132"/>
    <w:rsid w:val="007077AF"/>
    <w:rsid w:val="007129EE"/>
    <w:rsid w:val="0074022A"/>
    <w:rsid w:val="00743D27"/>
    <w:rsid w:val="0074590F"/>
    <w:rsid w:val="007733A9"/>
    <w:rsid w:val="007A0006"/>
    <w:rsid w:val="007A0DEB"/>
    <w:rsid w:val="008A3EA8"/>
    <w:rsid w:val="008B269C"/>
    <w:rsid w:val="008B2D89"/>
    <w:rsid w:val="008E1EA6"/>
    <w:rsid w:val="00904FB2"/>
    <w:rsid w:val="00910B71"/>
    <w:rsid w:val="00936909"/>
    <w:rsid w:val="00957EEE"/>
    <w:rsid w:val="009942A3"/>
    <w:rsid w:val="009D29B6"/>
    <w:rsid w:val="009E3A3C"/>
    <w:rsid w:val="009E7C75"/>
    <w:rsid w:val="00A56976"/>
    <w:rsid w:val="00A70606"/>
    <w:rsid w:val="00A7656D"/>
    <w:rsid w:val="00A93541"/>
    <w:rsid w:val="00AE05CB"/>
    <w:rsid w:val="00B32575"/>
    <w:rsid w:val="00B47DC8"/>
    <w:rsid w:val="00B500EE"/>
    <w:rsid w:val="00B63AB9"/>
    <w:rsid w:val="00B815EF"/>
    <w:rsid w:val="00B8351E"/>
    <w:rsid w:val="00B9665B"/>
    <w:rsid w:val="00BB6025"/>
    <w:rsid w:val="00BC53AF"/>
    <w:rsid w:val="00BD07B9"/>
    <w:rsid w:val="00BF2D0E"/>
    <w:rsid w:val="00C75D07"/>
    <w:rsid w:val="00C83DD6"/>
    <w:rsid w:val="00CC04A7"/>
    <w:rsid w:val="00CC2FD5"/>
    <w:rsid w:val="00CC63B6"/>
    <w:rsid w:val="00CD7E18"/>
    <w:rsid w:val="00CE4B4A"/>
    <w:rsid w:val="00D311D0"/>
    <w:rsid w:val="00D5388E"/>
    <w:rsid w:val="00D850DC"/>
    <w:rsid w:val="00D87CBA"/>
    <w:rsid w:val="00D90139"/>
    <w:rsid w:val="00DA4C1F"/>
    <w:rsid w:val="00DC2775"/>
    <w:rsid w:val="00E52B6C"/>
    <w:rsid w:val="00EF62EC"/>
    <w:rsid w:val="00F00974"/>
    <w:rsid w:val="00F00EAF"/>
    <w:rsid w:val="00F032B1"/>
    <w:rsid w:val="00F201BE"/>
    <w:rsid w:val="00F52F9A"/>
    <w:rsid w:val="00F54019"/>
    <w:rsid w:val="00F7224F"/>
    <w:rsid w:val="00F774AA"/>
    <w:rsid w:val="00FB4954"/>
    <w:rsid w:val="00FD6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25D01"/>
  <w15:chartTrackingRefBased/>
  <w15:docId w15:val="{49213771-C7A1-41F1-904C-587D8989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3A9"/>
    <w:pPr>
      <w:spacing w:after="200" w:line="276" w:lineRule="auto"/>
    </w:pPr>
    <w:rPr>
      <w:rFonts w:ascii="Calibri" w:hAnsi="Calibri"/>
      <w:sz w:val="22"/>
      <w:szCs w:val="22"/>
      <w:lang w:val="en-US" w:eastAsia="en-US"/>
    </w:rPr>
  </w:style>
  <w:style w:type="paragraph" w:styleId="Heading3">
    <w:name w:val="heading 3"/>
    <w:basedOn w:val="Normal"/>
    <w:link w:val="Heading3Char"/>
    <w:uiPriority w:val="9"/>
    <w:qFormat/>
    <w:rsid w:val="00910B71"/>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33A9"/>
    <w:rPr>
      <w:rFonts w:cs="Times New Roman"/>
      <w:color w:val="0000FF"/>
      <w:u w:val="single"/>
    </w:rPr>
  </w:style>
  <w:style w:type="paragraph" w:styleId="Header">
    <w:name w:val="header"/>
    <w:basedOn w:val="Normal"/>
    <w:link w:val="HeaderChar"/>
    <w:rsid w:val="006C63B4"/>
    <w:pPr>
      <w:tabs>
        <w:tab w:val="center" w:pos="4153"/>
        <w:tab w:val="right" w:pos="8306"/>
      </w:tabs>
    </w:pPr>
  </w:style>
  <w:style w:type="character" w:customStyle="1" w:styleId="HeaderChar">
    <w:name w:val="Header Char"/>
    <w:link w:val="Header"/>
    <w:rsid w:val="006C63B4"/>
    <w:rPr>
      <w:rFonts w:ascii="Calibri" w:hAnsi="Calibri"/>
      <w:sz w:val="22"/>
      <w:szCs w:val="22"/>
      <w:lang w:val="en-US" w:eastAsia="en-US"/>
    </w:rPr>
  </w:style>
  <w:style w:type="paragraph" w:styleId="Footer">
    <w:name w:val="footer"/>
    <w:basedOn w:val="Normal"/>
    <w:link w:val="FooterChar"/>
    <w:uiPriority w:val="99"/>
    <w:rsid w:val="006C63B4"/>
    <w:pPr>
      <w:tabs>
        <w:tab w:val="center" w:pos="4153"/>
        <w:tab w:val="right" w:pos="8306"/>
      </w:tabs>
    </w:pPr>
  </w:style>
  <w:style w:type="character" w:customStyle="1" w:styleId="FooterChar">
    <w:name w:val="Footer Char"/>
    <w:link w:val="Footer"/>
    <w:uiPriority w:val="99"/>
    <w:rsid w:val="006C63B4"/>
    <w:rPr>
      <w:rFonts w:ascii="Calibri" w:hAnsi="Calibri"/>
      <w:sz w:val="22"/>
      <w:szCs w:val="22"/>
      <w:lang w:val="en-US" w:eastAsia="en-US"/>
    </w:rPr>
  </w:style>
  <w:style w:type="paragraph" w:styleId="ListParagraph">
    <w:name w:val="List Paragraph"/>
    <w:basedOn w:val="Normal"/>
    <w:uiPriority w:val="34"/>
    <w:qFormat/>
    <w:rsid w:val="0017672B"/>
    <w:pPr>
      <w:spacing w:after="160" w:line="256" w:lineRule="auto"/>
      <w:ind w:left="720"/>
      <w:contextualSpacing/>
    </w:pPr>
    <w:rPr>
      <w:rFonts w:asciiTheme="minorHAnsi" w:eastAsiaTheme="minorHAnsi" w:hAnsiTheme="minorHAnsi" w:cstheme="minorBidi"/>
      <w:lang w:val="el-GR"/>
    </w:rPr>
  </w:style>
  <w:style w:type="character" w:styleId="UnresolvedMention">
    <w:name w:val="Unresolved Mention"/>
    <w:basedOn w:val="DefaultParagraphFont"/>
    <w:uiPriority w:val="99"/>
    <w:semiHidden/>
    <w:unhideWhenUsed/>
    <w:rsid w:val="003E6CA9"/>
    <w:rPr>
      <w:color w:val="605E5C"/>
      <w:shd w:val="clear" w:color="auto" w:fill="E1DFDD"/>
    </w:rPr>
  </w:style>
  <w:style w:type="character" w:customStyle="1" w:styleId="Heading3Char">
    <w:name w:val="Heading 3 Char"/>
    <w:basedOn w:val="DefaultParagraphFont"/>
    <w:link w:val="Heading3"/>
    <w:uiPriority w:val="9"/>
    <w:rsid w:val="00910B71"/>
    <w:rPr>
      <w:b/>
      <w:bCs/>
      <w:sz w:val="27"/>
      <w:szCs w:val="27"/>
      <w:lang w:val="en-US" w:eastAsia="en-US"/>
    </w:rPr>
  </w:style>
  <w:style w:type="paragraph" w:styleId="NormalWeb">
    <w:name w:val="Normal (Web)"/>
    <w:basedOn w:val="Normal"/>
    <w:uiPriority w:val="99"/>
    <w:unhideWhenUsed/>
    <w:rsid w:val="00910B7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910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8974">
      <w:bodyDiv w:val="1"/>
      <w:marLeft w:val="0"/>
      <w:marRight w:val="0"/>
      <w:marTop w:val="0"/>
      <w:marBottom w:val="0"/>
      <w:divBdr>
        <w:top w:val="none" w:sz="0" w:space="0" w:color="auto"/>
        <w:left w:val="none" w:sz="0" w:space="0" w:color="auto"/>
        <w:bottom w:val="none" w:sz="0" w:space="0" w:color="auto"/>
        <w:right w:val="none" w:sz="0" w:space="0" w:color="auto"/>
      </w:divBdr>
    </w:div>
    <w:div w:id="942567874">
      <w:bodyDiv w:val="1"/>
      <w:marLeft w:val="0"/>
      <w:marRight w:val="0"/>
      <w:marTop w:val="0"/>
      <w:marBottom w:val="0"/>
      <w:divBdr>
        <w:top w:val="none" w:sz="0" w:space="0" w:color="auto"/>
        <w:left w:val="none" w:sz="0" w:space="0" w:color="auto"/>
        <w:bottom w:val="none" w:sz="0" w:space="0" w:color="auto"/>
        <w:right w:val="none" w:sz="0" w:space="0" w:color="auto"/>
      </w:divBdr>
      <w:divsChild>
        <w:div w:id="1308587525">
          <w:marLeft w:val="0"/>
          <w:marRight w:val="0"/>
          <w:marTop w:val="750"/>
          <w:marBottom w:val="300"/>
          <w:divBdr>
            <w:top w:val="single" w:sz="6" w:space="11" w:color="BCE8F1"/>
            <w:left w:val="single" w:sz="6" w:space="11" w:color="BCE8F1"/>
            <w:bottom w:val="single" w:sz="6" w:space="11" w:color="BCE8F1"/>
            <w:right w:val="single" w:sz="6" w:space="11" w:color="BCE8F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s.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docs.google.com/forms/d/e/1FAIpQLScaHAc4TByQfYWuuLp0sdeTbIc8lDVKU68tpDwmM8GykVgKiw/viewfo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564</Words>
  <Characters>3218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ΣΥΛΛΟΓΟΣ ΕΛΛΗΝΩΝ ΨΥΧΟΛΟΓΩΝ</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ΕΛΛΗΝΩΝ ΨΥΧΟΛΟΓΩΝ</dc:title>
  <dc:subject/>
  <dc:creator>s</dc:creator>
  <cp:keywords/>
  <dc:description/>
  <cp:lastModifiedBy>Amalia Andrikopoulou</cp:lastModifiedBy>
  <cp:revision>3</cp:revision>
  <dcterms:created xsi:type="dcterms:W3CDTF">2022-04-14T08:21:00Z</dcterms:created>
  <dcterms:modified xsi:type="dcterms:W3CDTF">2023-06-09T11:04:00Z</dcterms:modified>
</cp:coreProperties>
</file>